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73" w:rsidRPr="00C21773" w:rsidRDefault="00C21773" w:rsidP="00492091">
      <w:pPr>
        <w:rPr>
          <w:b/>
          <w:color w:val="FF0000"/>
          <w:lang w:val="en-US"/>
        </w:rPr>
      </w:pPr>
      <w:r w:rsidRPr="00C21773">
        <w:rPr>
          <w:rFonts w:hint="eastAsia"/>
          <w:b/>
          <w:color w:val="FF0000"/>
          <w:lang w:val="en-US"/>
        </w:rPr>
        <w:t>佛不出世：</w:t>
      </w:r>
    </w:p>
    <w:p w:rsidR="00492091" w:rsidRPr="00492091" w:rsidRDefault="00492091" w:rsidP="00492091">
      <w:pPr>
        <w:rPr>
          <w:lang w:val="en-US"/>
        </w:rPr>
      </w:pPr>
      <w:r w:rsidRPr="00492091">
        <w:rPr>
          <w:rFonts w:hint="eastAsia"/>
          <w:lang w:val="en-US"/>
        </w:rPr>
        <w:t>若生于</w:t>
      </w:r>
      <w:r w:rsidRPr="00C21773">
        <w:rPr>
          <w:rFonts w:hint="eastAsia"/>
          <w:b/>
          <w:lang w:val="en-US"/>
        </w:rPr>
        <w:t>暗劫</w:t>
      </w:r>
      <w:r w:rsidRPr="00492091">
        <w:rPr>
          <w:rFonts w:hint="eastAsia"/>
          <w:lang w:val="en-US"/>
        </w:rPr>
        <w:t>中，因无有佛陀出世，连三宝的名号也听不到，所以无有修法机会。也就是指转生在无佛出世的暗劫之中。一旦投生在佛未现身的</w:t>
      </w:r>
      <w:r w:rsidRPr="00C21773">
        <w:rPr>
          <w:rFonts w:hint="eastAsia"/>
          <w:b/>
          <w:lang w:val="en-US"/>
        </w:rPr>
        <w:t>空世</w:t>
      </w:r>
      <w:r w:rsidRPr="00492091">
        <w:rPr>
          <w:rFonts w:hint="eastAsia"/>
          <w:lang w:val="en-US"/>
        </w:rPr>
        <w:t>中，就连三宝的名号也听不到，远离正法的光明，所以也属于无暇之处。</w:t>
      </w:r>
    </w:p>
    <w:p w:rsidR="00546F50" w:rsidRDefault="00492091" w:rsidP="00492091">
      <w:pPr>
        <w:rPr>
          <w:lang w:val="en-US"/>
        </w:rPr>
      </w:pPr>
      <w:r w:rsidRPr="00492091">
        <w:rPr>
          <w:rFonts w:hint="eastAsia"/>
          <w:lang w:val="en-US"/>
        </w:rPr>
        <w:t>释迦佛出世的这一劫叫作贤劫，在贤劫中会有一千尊佛出世、转法轮、度化众生。然而，轮回是一个非常漫长的过程，在很多大劫中根本无佛出世。在这些劫中，因为没有佛，就没有人转法轮，若不转法轮，众生也同样没有解脱、行善的概念，就只管生活——吃穿住行，其它什么也不管。</w:t>
      </w:r>
    </w:p>
    <w:p w:rsidR="00C21773" w:rsidRPr="00C21773" w:rsidRDefault="00C21773" w:rsidP="00C21773">
      <w:pPr>
        <w:rPr>
          <w:lang w:val="en-US"/>
        </w:rPr>
      </w:pPr>
      <w:r w:rsidRPr="00C21773">
        <w:rPr>
          <w:rFonts w:hint="eastAsia"/>
          <w:lang w:val="en-US"/>
        </w:rPr>
        <w:t>就时代来看，如果生在无佛出世的时劫，整个世界当中都不会有少许出世间佛法的因缘。身处其中，耳不闻佛法、眼不见佛法，内心完全随自相续的愚痴邪见而转，丝毫不得入正道的因缘，丝毫没有得解脱的希望，因为它们不可能凭空出现。如是处于黑暗劫中，尚且不闻三宝名字，何况是整套完备的教法？何况有善知识的传授，让自己一级一级地听闻、思维、修行？既然没有少分闻思修的因缘，又怎么可能明辨善恶呢？</w:t>
      </w:r>
    </w:p>
    <w:p w:rsidR="00C21773" w:rsidRDefault="00C21773" w:rsidP="00C21773">
      <w:pPr>
        <w:rPr>
          <w:lang w:val="en-US"/>
        </w:rPr>
      </w:pPr>
      <w:r w:rsidRPr="00C21773">
        <w:rPr>
          <w:rFonts w:hint="eastAsia"/>
          <w:lang w:val="en-US"/>
        </w:rPr>
        <w:t>譬喻十年浩劫，整个时代或环境都不见三宝，不见佛像、经书及传教者。人们处于愚蒙当中，连基本的善恶都分不清，不知道苦乐之路，更不会去随顺法道而修行，于是十年之中完全空过。将此放大一万倍、一亿倍，便相当于前佛已灭、后佛未出的一个空劫，也就是世间空虚，无有佛法。整个人类都陷于一种巨大的苦难浩劫当中，不具有修法的因缘，从生至死即使一念缘法之心都生不起来，的确可谓是没有闲暇。</w:t>
      </w:r>
    </w:p>
    <w:p w:rsidR="003533C7" w:rsidRDefault="003533C7" w:rsidP="00C21773">
      <w:pPr>
        <w:rPr>
          <w:lang w:val="en-US"/>
        </w:rPr>
      </w:pPr>
    </w:p>
    <w:p w:rsidR="003533C7" w:rsidRPr="003533C7" w:rsidRDefault="003533C7" w:rsidP="00C21773">
      <w:pPr>
        <w:rPr>
          <w:rFonts w:hint="eastAsia"/>
          <w:b/>
          <w:color w:val="FF0000"/>
          <w:lang w:val="en-US"/>
        </w:rPr>
      </w:pPr>
      <w:r w:rsidRPr="003533C7">
        <w:rPr>
          <w:rFonts w:hint="eastAsia"/>
          <w:b/>
          <w:color w:val="FF0000"/>
          <w:lang w:val="en-US"/>
        </w:rPr>
        <w:t>补充阅读：</w:t>
      </w:r>
    </w:p>
    <w:p w:rsidR="003533C7" w:rsidRPr="003533C7" w:rsidRDefault="003533C7" w:rsidP="003533C7">
      <w:pPr>
        <w:rPr>
          <w:rFonts w:hint="eastAsia"/>
          <w:lang w:val="en-US"/>
        </w:rPr>
      </w:pPr>
      <w:r w:rsidRPr="003533C7">
        <w:rPr>
          <w:rFonts w:hint="eastAsia"/>
          <w:lang w:val="en-US"/>
        </w:rPr>
        <w:t>在空劫当中肯定会有佛的化身，这个叫不叫作明劫呢？有佛的化身不一定是明劫。因为佛的化身不会以佛的身份示人，可能会化现一个领导或者其他的有情和众生结缘，或者让众生修善法、修世间的善道、不杀生不偷盗等等，这个其实是共同的，不一定是佛法。整个世间当中也没有所谓的觉悟者的佛出世，没有显现十二相成道的事业，所以不叫佛；不讲解脱道的话，法宝也没有；追随法宝修行的僧众也没有，所以三宝的名号是没有的。整个世间连三宝的名号都听不到，怎样去对三宝生信心呢？如果连三宝的名号都得不到，就远离了正法的光明。可能是佛、菩萨们的化身讲一些世间的善道，但这本身不是正法的光明，众生不是这个根基，给他讲出世间道的话也没有用。所以基本上不会讲的，只讲一些其它的善法，类似于禅定这些，但这不是属于解脱道的法。所以说是远离正法光明的。因此也是属于无暇之处。</w:t>
      </w:r>
      <w:bookmarkStart w:id="0" w:name="_GoBack"/>
      <w:bookmarkEnd w:id="0"/>
    </w:p>
    <w:p w:rsidR="003533C7" w:rsidRPr="003533C7" w:rsidRDefault="003533C7" w:rsidP="003533C7">
      <w:pPr>
        <w:rPr>
          <w:rFonts w:hint="eastAsia"/>
          <w:lang w:val="en-US"/>
        </w:rPr>
      </w:pPr>
      <w:r w:rsidRPr="003533C7">
        <w:rPr>
          <w:rFonts w:hint="eastAsia"/>
          <w:lang w:val="en-US"/>
        </w:rPr>
        <w:t>佛法的世界观并不是只有地球上才有人类，世界之外还有很多种众生居住的刹土。这么多的刹土当中有些是有佛住世、出世的明劫，比如我们现在居住的刹土就属于明劫；有些刹土正在当下、在我们学习佛法的同时，根本连三宝的名号都听不到，正处于暗劫当中，这也是很多的。一旦转生于暗劫当中虽然可能是有好吃好喝的，但是根本没有正法的光明，所以也属于无暇之处。</w:t>
      </w:r>
    </w:p>
    <w:sectPr w:rsidR="003533C7" w:rsidRPr="00353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6"/>
    <w:rsid w:val="000C1C9D"/>
    <w:rsid w:val="003533C7"/>
    <w:rsid w:val="00492091"/>
    <w:rsid w:val="00546F50"/>
    <w:rsid w:val="00674DB6"/>
    <w:rsid w:val="00C2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4</cp:revision>
  <dcterms:created xsi:type="dcterms:W3CDTF">2016-06-29T21:38:00Z</dcterms:created>
  <dcterms:modified xsi:type="dcterms:W3CDTF">2016-06-29T22:55:00Z</dcterms:modified>
</cp:coreProperties>
</file>