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50" w:rsidRDefault="001B50AB">
      <w:pPr>
        <w:rPr>
          <w:b/>
          <w:color w:val="FF0000"/>
          <w:lang w:val="en-US"/>
        </w:rPr>
      </w:pPr>
      <w:r w:rsidRPr="001B50AB">
        <w:rPr>
          <w:rFonts w:hint="eastAsia"/>
          <w:b/>
          <w:color w:val="FF0000"/>
          <w:lang w:val="en-US"/>
        </w:rPr>
        <w:t>佛已说法：</w:t>
      </w:r>
    </w:p>
    <w:p w:rsidR="001B50AB" w:rsidRPr="001B50AB" w:rsidRDefault="001B50AB" w:rsidP="001B50AB">
      <w:pPr>
        <w:rPr>
          <w:lang w:val="en-US"/>
        </w:rPr>
      </w:pPr>
      <w:r w:rsidRPr="001B50AB">
        <w:rPr>
          <w:rFonts w:hint="eastAsia"/>
          <w:lang w:val="en-US"/>
        </w:rPr>
        <w:t>佛陀虽已出世，但若没有宣讲正法，我们众生也得不到收益，而今佛陀已转了三次法轮，故而具足他圆满；</w:t>
      </w:r>
    </w:p>
    <w:p w:rsidR="001B50AB" w:rsidRPr="001B50AB" w:rsidRDefault="001B50AB" w:rsidP="001B50AB">
      <w:pPr>
        <w:rPr>
          <w:lang w:val="en-US"/>
        </w:rPr>
      </w:pPr>
      <w:r w:rsidRPr="001B50AB">
        <w:rPr>
          <w:rFonts w:hint="eastAsia"/>
          <w:lang w:val="en-US"/>
        </w:rPr>
        <w:t>虽然佛陀已出世，但如果恰巧赶上佛没有说法示道而安住在入定境界中，尽管佛陀在世，也不会有佛教正法的光明，如此与佛未出世几乎无有差别。比如，我等大师（释迦牟尼佛）在印度金刚座菩提树下现前圆满正等觉的果位后亲口说道：“深寂离戏光明无为法，吾已获得甘露之妙法，纵于谁说他亦不了知，故当默然安住于林间。”说完在七七四十九日内没有讲法</w:t>
      </w:r>
      <w:r w:rsidRPr="001B50AB">
        <w:rPr>
          <w:rFonts w:hint="eastAsia"/>
          <w:lang w:val="en-US"/>
        </w:rPr>
        <w:t>.</w:t>
      </w:r>
      <w:r w:rsidRPr="001B50AB">
        <w:rPr>
          <w:rFonts w:hint="eastAsia"/>
          <w:lang w:val="en-US"/>
        </w:rPr>
        <w:t>如果一个人在这个期间去世了，以后佛陀虽然转了法轮，但是对这个人来说就等于没转。现在不是这样，佛陀也转了法轮。</w:t>
      </w:r>
    </w:p>
    <w:p w:rsidR="001B50AB" w:rsidRPr="001B50AB" w:rsidRDefault="001B50AB" w:rsidP="001B50AB">
      <w:pPr>
        <w:rPr>
          <w:lang w:val="en-US"/>
        </w:rPr>
      </w:pPr>
      <w:r w:rsidRPr="001B50AB">
        <w:rPr>
          <w:rFonts w:hint="eastAsia"/>
          <w:lang w:val="en-US"/>
        </w:rPr>
        <w:t>不仅仅是佛陀，就算是诸位持教大德，如果没有展开正法的讲闻事业，也很难以直接利益众生。举个例子来说：印度的美德嘉那尊者为了救度转生到孤独地狱的母亲而千里迢迢前往西藏。途中，因为译师不幸去世，使得尊者孤身一人漂泊在康区。又由于语言不通，他只好以牧羊为生，以致于未能以正法广利有情，便已示现圆寂。后来阿底峡尊者来到西藏听到此事后，不禁感慨万分道：“呜呼！你们西藏人的福报实在太浅薄了！在我们印度东西两方的班智达中，无有一人能胜过美德嘉那大师。”说到这里，尊者情不自禁地双手合十，流泪满面。</w:t>
      </w:r>
    </w:p>
    <w:p w:rsidR="001B50AB" w:rsidRDefault="001B50AB" w:rsidP="001B50AB">
      <w:pPr>
        <w:rPr>
          <w:lang w:val="en-US"/>
        </w:rPr>
      </w:pPr>
      <w:r w:rsidRPr="001B50AB">
        <w:rPr>
          <w:rFonts w:hint="eastAsia"/>
          <w:lang w:val="en-US"/>
        </w:rPr>
        <w:t>如今释迦牟尼佛依次三转法轮，应机示现不可思议的身相以九乘次第法成熟解脱所化众生。</w:t>
      </w:r>
    </w:p>
    <w:p w:rsidR="001B50AB" w:rsidRDefault="001B50AB" w:rsidP="001B50AB">
      <w:pPr>
        <w:rPr>
          <w:lang w:val="en-US"/>
        </w:rPr>
      </w:pPr>
    </w:p>
    <w:p w:rsidR="001B50AB" w:rsidRDefault="001B50AB" w:rsidP="001B50AB">
      <w:pPr>
        <w:rPr>
          <w:lang w:val="en-US"/>
        </w:rPr>
      </w:pPr>
      <w:r w:rsidRPr="001B50AB">
        <w:rPr>
          <w:rFonts w:hint="eastAsia"/>
          <w:b/>
          <w:lang w:val="en-US"/>
        </w:rPr>
        <w:t>补充材料</w:t>
      </w:r>
      <w:r>
        <w:rPr>
          <w:rFonts w:hint="eastAsia"/>
          <w:lang w:val="en-US"/>
        </w:rPr>
        <w:t>：</w:t>
      </w:r>
    </w:p>
    <w:p w:rsidR="00F0055A" w:rsidRPr="00F0055A" w:rsidRDefault="00F0055A" w:rsidP="00F0055A">
      <w:pPr>
        <w:rPr>
          <w:lang w:val="en-US"/>
        </w:rPr>
      </w:pPr>
      <w:r w:rsidRPr="00F0055A">
        <w:rPr>
          <w:rFonts w:hint="eastAsia"/>
          <w:lang w:val="en-US"/>
        </w:rPr>
        <w:t>佛陀出世之后如果没有讲法的话，众生也得不到受益。一般来讲佛陀出世一定会讲法的，不会无因无缘出世。如果这个佛陀示现的是八相成道或者十二相成道（在汉地讲是八相成道，藏传佛教来讲是十二相成道），就一定会讲法。因为在八相或十二相当中就有转法轮。</w:t>
      </w:r>
    </w:p>
    <w:p w:rsidR="00F0055A" w:rsidRPr="00F0055A" w:rsidRDefault="00F0055A" w:rsidP="00F0055A">
      <w:pPr>
        <w:rPr>
          <w:lang w:val="en-US"/>
        </w:rPr>
      </w:pPr>
      <w:r w:rsidRPr="00F0055A">
        <w:rPr>
          <w:rFonts w:hint="eastAsia"/>
          <w:lang w:val="en-US"/>
        </w:rPr>
        <w:t>为什么我们要这样分析呢？因为真正的佛，他现身于世有很多种情况。这里所讲的佛陀出现于世，主要是指以圆满的方法证道的佛陀。还有其他的不是以这样八相或十二相成道而出世的佛陀。比如说佛陀有可能化现成一般的人如国王、大臣或者富翁等，通过这些方式来利益众生。这样化现的佛陀是不会讲法、不会示现转法轮的。既然佛陀会降生于世，这是不是就是说佛陀出世呢？我们说在这个意义上分析不行，因为毕竟这种出世的佛陀只显现成一般的人出世，佛陀虽然出世但不会讲法。</w:t>
      </w:r>
    </w:p>
    <w:p w:rsidR="00F0055A" w:rsidRPr="00F0055A" w:rsidRDefault="00F0055A" w:rsidP="00F0055A">
      <w:pPr>
        <w:rPr>
          <w:lang w:val="en-US"/>
        </w:rPr>
      </w:pPr>
      <w:r w:rsidRPr="00F0055A">
        <w:rPr>
          <w:rFonts w:hint="eastAsia"/>
          <w:lang w:val="en-US"/>
        </w:rPr>
        <w:t>所以这里所讲的佛陀出世，一定是指八相或十二成道的佛陀出世。就像二千五百多年前，在印度金刚座出世的释迦牟尼佛一样。即使佛陀出世、证悟成佛了，如果不讲法，众生也没办法得到利益，就和佛不出世一样的。因为佛陀出世对众生最有利的就是讲法：讲解取舍之道、讲解现证法界的因缘，让众生去修行、取舍。这才可以真实地调伏烦恼。所以佛陀如果没讲法，众生也得不到利益。</w:t>
      </w:r>
    </w:p>
    <w:p w:rsidR="00F0055A" w:rsidRPr="00F0055A" w:rsidRDefault="00F0055A" w:rsidP="00F0055A">
      <w:pPr>
        <w:rPr>
          <w:lang w:val="en-US"/>
        </w:rPr>
      </w:pPr>
    </w:p>
    <w:p w:rsidR="00F0055A" w:rsidRDefault="00F0055A" w:rsidP="00F0055A">
      <w:pPr>
        <w:rPr>
          <w:lang w:val="en-US"/>
        </w:rPr>
      </w:pPr>
      <w:r w:rsidRPr="00F0055A">
        <w:rPr>
          <w:rFonts w:hint="eastAsia"/>
          <w:lang w:val="en-US"/>
        </w:rPr>
        <w:lastRenderedPageBreak/>
        <w:t>而如今释迦牟尼佛已经循序渐进地转了三次法轮：在鹿野苑转四谛法轮，在灵鹫山等地转第二相般若法轮，在广严城等地转第三次善分别法轮。所以说佛陀循序渐进转了三次法轮，对我们修行佛法来讲，佛教正法这个条件已经圆满了</w:t>
      </w:r>
      <w:r>
        <w:rPr>
          <w:rFonts w:hint="eastAsia"/>
          <w:lang w:val="en-US"/>
        </w:rPr>
        <w:t>-------</w:t>
      </w:r>
      <w:r w:rsidRPr="00F0055A">
        <w:rPr>
          <w:rFonts w:hint="eastAsia"/>
          <w:b/>
          <w:lang w:val="en-US"/>
        </w:rPr>
        <w:t>智诚堪布</w:t>
      </w:r>
    </w:p>
    <w:p w:rsidR="00F0055A" w:rsidRDefault="00F0055A" w:rsidP="001B50AB">
      <w:pPr>
        <w:rPr>
          <w:lang w:val="en-US"/>
        </w:rPr>
      </w:pPr>
    </w:p>
    <w:p w:rsidR="00B86A6A" w:rsidRPr="00B86A6A" w:rsidRDefault="00B86A6A" w:rsidP="00B86A6A">
      <w:pPr>
        <w:rPr>
          <w:lang w:val="en-US"/>
        </w:rPr>
      </w:pPr>
      <w:r w:rsidRPr="00B86A6A">
        <w:rPr>
          <w:rFonts w:hint="eastAsia"/>
          <w:lang w:val="en-US"/>
        </w:rPr>
        <w:t>假如没有译师和上师，虽然佛法很殊胜，上师的密意和智慧很高深，可末法众生完全以自力接受不太现实。尤其是一些高僧大德，没有讲法的话，想利益众生特别困难。我寺院有一位拉雪堪布，他八十多岁了，修行真的很好，听说他小时候前往很远的地方，依止了许多上师，对教理相当精通，但遗憾的是，寺院里的人对他没有特别重视。去年，我让部分出家人在他面前听了一个白玉派简短的前行法，由于该法的持有者比较少，为了传承能延续下去，我算是强迫他们去听，时间大概一个月。堪布年纪很大了，文字基本看不见，我就让人打印特别大的字，在眼前把字稍微读一遍，他马上便了然于胸，一会儿用这个教证，一会儿用那个教证……我事后听了一盘磁带，感到万分惊讶，这样的大德竟被埋没了这么久，太可惜了。他讲完以后，给我捎口信说：“非常感谢，这次给我这么好的机会传授佛法！平时我很想讲一些《前行》、《入行论》，可惜实在找不到人。有时候看寺院里的小和尚，行为不太如法，应该给他们讲些道理，可他们都不来听。我也跟有些人说过：你们有兴趣的话，我虽讲不来甚深法，但关于修行方面、菩提心方面的，我这辈子也串习过，还是有一些感觉，可以给你们传。但那些小僧人都不来。”</w:t>
      </w:r>
    </w:p>
    <w:p w:rsidR="001B50AB" w:rsidRDefault="00B86A6A" w:rsidP="00B86A6A">
      <w:pPr>
        <w:rPr>
          <w:b/>
          <w:lang w:val="en-US"/>
        </w:rPr>
      </w:pPr>
      <w:r w:rsidRPr="00B86A6A">
        <w:rPr>
          <w:rFonts w:hint="eastAsia"/>
          <w:lang w:val="en-US"/>
        </w:rPr>
        <w:t>我听到之后，的确感慨良多：这个世间上，也许还有很多这样的老修行人，他们相续中充满悲心、慈心，有非常好的境界，可是很多人往往不屑一顾。人们追随的是什么？就是口头讲得非常漂亮、内容却很空洞的东西。一点境界都没有的人面前，弟子常常多如过江之鲫，而真正具实修实证的人座下，去求法的却屈指可数。假如没有求法的话，这些大德表面上只是一般人，根本无法显露其内证功德。</w:t>
      </w:r>
      <w:r w:rsidR="00B81F1F">
        <w:rPr>
          <w:rFonts w:hint="eastAsia"/>
          <w:lang w:val="en-US"/>
        </w:rPr>
        <w:t>------</w:t>
      </w:r>
      <w:r>
        <w:rPr>
          <w:rFonts w:hint="eastAsia"/>
          <w:lang w:val="en-US"/>
        </w:rPr>
        <w:t xml:space="preserve"> </w:t>
      </w:r>
      <w:r w:rsidRPr="00B86A6A">
        <w:rPr>
          <w:rFonts w:hint="eastAsia"/>
          <w:b/>
          <w:lang w:val="en-US"/>
        </w:rPr>
        <w:t>《前行广释》</w:t>
      </w:r>
    </w:p>
    <w:p w:rsidR="00F0055A" w:rsidRDefault="00F0055A" w:rsidP="00B86A6A">
      <w:pPr>
        <w:rPr>
          <w:b/>
          <w:lang w:val="en-US"/>
        </w:rPr>
      </w:pPr>
    </w:p>
    <w:p w:rsidR="00E82B92" w:rsidRPr="00E82B92" w:rsidRDefault="00E82B92" w:rsidP="00E82B92">
      <w:pPr>
        <w:rPr>
          <w:lang w:val="en-US"/>
        </w:rPr>
      </w:pPr>
      <w:r w:rsidRPr="00E82B92">
        <w:rPr>
          <w:rFonts w:hint="eastAsia"/>
          <w:lang w:val="en-US"/>
        </w:rPr>
        <w:t>第二个圆满是值遇释迦佛所宣说的一大藏教，权法、实法，方方面面无不具备，即是“正法圆满”。从反面来看，如果佛陀出世但不说法，我们仍然不得利益。譬如世尊当年明知自己所证的法不是分别识的行境，凡夫无法了解，于是说到：“深奥恬怕，曜明无垢，吾已逮是，甘露无为，我今说之，众人不解，如吾今日，不如默然。”（见于《普曜经》）在《法华经》中也说：“止止不须说，我法妙难思。”不是分别识能达到的境界，只有断尽分别识才能彻底现前，它的甚深奥义，难以被众生了解。然而世尊为遵循过去诸佛宣说三乘法接引众生的圣迹，并应梵天、帝释的祈请，在人间首度五比丘，从此开始四十九年说法利生，归纳为三次第法轮或三转法轮，以此代表完备的法藏。</w:t>
      </w:r>
    </w:p>
    <w:p w:rsidR="00E82B92" w:rsidRPr="00E82B92" w:rsidRDefault="00E82B92" w:rsidP="00E82B92">
      <w:pPr>
        <w:rPr>
          <w:lang w:val="en-US"/>
        </w:rPr>
      </w:pPr>
      <w:r w:rsidRPr="00E82B92">
        <w:rPr>
          <w:rFonts w:hint="eastAsia"/>
          <w:lang w:val="en-US"/>
        </w:rPr>
        <w:t>如《法华经》中所说：世尊为令众生开示悟入佛的知见而宣说妙法。起初由于众生根机未熟，需要为其宣说四谛法轮——也称为“法相教”或者“相教”。“相”是显现之义，指一切染净显现都是由因缘而起，以四谛为代表，苦集是染因果，灭道是净因果。也就是说，一切相来自缘起显现，并非由心外的自在天、自性等所生，也不是无因而现，而是每个众生以心如是故，而如是现。</w:t>
      </w:r>
    </w:p>
    <w:p w:rsidR="00E82B92" w:rsidRPr="00E82B92" w:rsidRDefault="00E82B92" w:rsidP="00E82B92">
      <w:pPr>
        <w:rPr>
          <w:lang w:val="en-US"/>
        </w:rPr>
      </w:pPr>
    </w:p>
    <w:p w:rsidR="00E82B92" w:rsidRPr="00E82B92" w:rsidRDefault="00E82B92" w:rsidP="00E82B92">
      <w:pPr>
        <w:rPr>
          <w:lang w:val="en-US"/>
        </w:rPr>
      </w:pPr>
      <w:r w:rsidRPr="00E82B92">
        <w:rPr>
          <w:rFonts w:hint="eastAsia"/>
          <w:lang w:val="en-US"/>
        </w:rPr>
        <w:lastRenderedPageBreak/>
        <w:t>之后佛陀宣说破相教，指示我们了解这一切相或显现，当现之时就了不可得，都是空性。众生只有不去迷执心前的妄相，才有回归的可能。依于破相教，众生能够逐渐远离一切粗细执著，不仅远离人我执，也远离法我执，知道一切相虚妄不实、无可执著。</w:t>
      </w:r>
    </w:p>
    <w:p w:rsidR="00E82B92" w:rsidRPr="00E82B92" w:rsidRDefault="00E82B92" w:rsidP="00E82B92">
      <w:pPr>
        <w:rPr>
          <w:lang w:val="en-US"/>
        </w:rPr>
      </w:pPr>
      <w:r w:rsidRPr="00E82B92">
        <w:rPr>
          <w:rFonts w:hint="eastAsia"/>
          <w:lang w:val="en-US"/>
        </w:rPr>
        <w:t>此后佛陀宣说善辨法轮，直接指示众生本具如来藏，这也叫做“直示自性法轮”。二转法轮说空只是从否定方面破除众生的执著，或者只为破相，并非直接显示真心；而在第三转如来藏法轮中，直接指示众生是佛，自性圆具一切恒河沙数佛功德法，或者说本具三身四智等。</w:t>
      </w:r>
    </w:p>
    <w:p w:rsidR="00E82B92" w:rsidRPr="00E82B92" w:rsidRDefault="00E82B92" w:rsidP="00E82B92">
      <w:pPr>
        <w:rPr>
          <w:lang w:val="en-US"/>
        </w:rPr>
      </w:pPr>
      <w:r w:rsidRPr="00E82B92">
        <w:rPr>
          <w:rFonts w:hint="eastAsia"/>
          <w:lang w:val="en-US"/>
        </w:rPr>
        <w:t>到此为止，就出现了非常完备的成佛的法藏，此中包括权法、实法。权法是接引众生成佛所施设的方便，实法是直接指示众生本来成佛，或者本来是佛。如是从生死回归法界的方法都宣说完毕后，佛以度生缘尽而入于涅槃。直到今天为止，仍然留有极其完备的成佛法藏，称为“正法圆满”。</w:t>
      </w:r>
    </w:p>
    <w:p w:rsidR="00F0055A" w:rsidRPr="001B50AB" w:rsidRDefault="00E82B92" w:rsidP="00E82B92">
      <w:pPr>
        <w:rPr>
          <w:lang w:val="en-US"/>
        </w:rPr>
      </w:pPr>
      <w:r w:rsidRPr="00E82B92">
        <w:rPr>
          <w:rFonts w:hint="eastAsia"/>
          <w:lang w:val="en-US"/>
        </w:rPr>
        <w:t>此处所说“次第三转”，不只是时间上的次第，而是还表明了众生从粗浅的对于相的理解开始，逐步了解到空，再了解到本性，这叫做相、空、性三种次第的法轮。由浅至深，由权达</w:t>
      </w:r>
      <w:bookmarkStart w:id="0" w:name="_GoBack"/>
      <w:bookmarkEnd w:id="0"/>
      <w:r w:rsidRPr="00E82B92">
        <w:rPr>
          <w:rFonts w:hint="eastAsia"/>
          <w:lang w:val="en-US"/>
        </w:rPr>
        <w:t>实，由末至本，最终揭示万法的本来实相——妙明真心，整套法藏极其完备。我们应当认识到：终于遇到如此不可思议的法藏，我们拥有了正法圆满这一分。</w:t>
      </w:r>
      <w:r w:rsidR="00251091">
        <w:rPr>
          <w:rFonts w:hint="eastAsia"/>
          <w:lang w:val="en-US"/>
        </w:rPr>
        <w:t>-----</w:t>
      </w:r>
      <w:r w:rsidR="00251091" w:rsidRPr="006B58B9">
        <w:rPr>
          <w:rFonts w:hint="eastAsia"/>
          <w:b/>
          <w:lang w:val="en-US"/>
        </w:rPr>
        <w:t>益西彭措堪布</w:t>
      </w:r>
    </w:p>
    <w:sectPr w:rsidR="00F0055A" w:rsidRPr="001B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96"/>
    <w:rsid w:val="001B50AB"/>
    <w:rsid w:val="00251091"/>
    <w:rsid w:val="00326696"/>
    <w:rsid w:val="00546F50"/>
    <w:rsid w:val="006B58B9"/>
    <w:rsid w:val="00B81F1F"/>
    <w:rsid w:val="00B86A6A"/>
    <w:rsid w:val="00E82B92"/>
    <w:rsid w:val="00F0055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Yan</dc:creator>
  <cp:keywords/>
  <dc:description/>
  <cp:lastModifiedBy>Liang Yan</cp:lastModifiedBy>
  <cp:revision>9</cp:revision>
  <dcterms:created xsi:type="dcterms:W3CDTF">2016-07-04T14:20:00Z</dcterms:created>
  <dcterms:modified xsi:type="dcterms:W3CDTF">2016-07-04T14:51:00Z</dcterms:modified>
</cp:coreProperties>
</file>