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r>
        <w:rPr>
          <w:rFonts w:hint="eastAsia"/>
          <w:lang w:val="en-US" w:eastAsia="zh-CN"/>
        </w:rPr>
        <w:t>十善业道- 断除绮语 说具义语 精进念诵</w:t>
      </w:r>
    </w:p>
    <w:p>
      <w:pPr>
        <w:rPr>
          <w:rFonts w:hint="eastAsia"/>
          <w:lang w:val="en-US" w:eastAsia="zh-CN"/>
        </w:rPr>
      </w:pPr>
    </w:p>
    <w:p>
      <w:pPr>
        <w:numPr>
          <w:ilvl w:val="0"/>
          <w:numId w:val="1"/>
        </w:numPr>
        <w:rPr>
          <w:rFonts w:hint="eastAsia"/>
          <w:lang w:val="en-US" w:eastAsia="zh-CN"/>
        </w:rPr>
      </w:pPr>
      <w:r>
        <w:rPr>
          <w:rFonts w:hint="eastAsia"/>
          <w:lang w:val="en-US" w:eastAsia="zh-CN"/>
        </w:rPr>
        <w:t>《藏传净土法》第85课节选</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说具义语：</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我们应该宣说具有意义的语言。什么是具有意义的语言呢？比如别人痛苦的时候，可以说一些安慰的话；或者别人对解脱没有信心的时候，为了提升他的信心，可以讲上师三宝的功德；或者为了让众生趋入正法，可以先跟他聊天，讲一点故事，说一些他喜欢听的语言，然后再慢慢引导他</w:t>
      </w:r>
      <w:r>
        <w:rPr>
          <w:rFonts w:hint="eastAsia" w:ascii="华文楷体" w:hAnsi="华文楷体" w:eastAsia="华文楷体"/>
          <w:sz w:val="24"/>
        </w:rPr>
        <w:t>（这种情况下不会构成绮语）</w:t>
      </w:r>
      <w:r>
        <w:rPr>
          <w:rFonts w:hint="eastAsia" w:ascii="华文楷体" w:hAnsi="华文楷体" w:eastAsia="华文楷体"/>
          <w:sz w:val="28"/>
        </w:rPr>
        <w:t>。</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正法念处经》云：“一切善语人，能善安慰他。”如果是善于说话的人，能以善巧的语言安慰与他接触的人，让别人心情愉悦、远离烦恼。有些人一说话，马上就能遣除别人的痛苦，这也是度化众生的一种方便。</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可是有些人不太会说话：看到一个人比较胖，就直接说：“你太肥胖了”；看到一个病人，就说：“你好憔悴啊”……这很容易刺伤别人的心，人们都不喜欢这种口无遮拦的人。因此说话要懂得婉转，如果表达人死了，不能直接说“死了”，你可以说某人“走了”。</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以前有一个人打错了电话，我一接电话，他就问：“喂，张华在吗？”我说：“谁是张华？你打错了。”“没有打错，让张华接电话。”我说：“他走了。”他大吃一惊：“啊！他死了？”后来我觉得这不太好，也作了忏悔。</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按佛法的要求，在和别人交流时，要尽量以和蔼的态度说如理如法的语言。《四分律》中说：“善者便说，不善者不说。如法便说，不如法不说。爱言便说，不爱言不说。以实而说，不为虚诈。利益故说，不以无利。”讲到了五种该说和不该说的语言：善法可以说，不善法不可以说；如法的可以说，不如法的不可以说；慈爱的语言可以说，不慈爱的语言不可以说；真实语可以说，虚伪狡诈的语言不可以说；有利的语言可以说，无利的语言不可以说。大家想一想：自己平时是不是这样说话的？</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如果是文化素质高、品德优良的人，一般会说有意义、高雅的语言；如果是素质差、品行低劣的人，他的语言不一定有意义，而且很粗俗。如果一个人的语言没有意义而且特别啰唆，众人都会看不起他。《水木格言》中说：“树叶纷落路边，受到众人践踏，无义闲言多者，遭到众人轻视。”秋天的时候，树叶纷纷掉落在路边，来往的人们都会践踏它；同样，如果一个人闲话特别多，天天都是没完没了的无稽之谈，人们也会看不起他。《二规教言论》中也说：“语言若不庄重者，如同乌鸦众人恨。”如果一个人就像乌鸦一样，成天“哇哇”乱说，所有人都会特别讨厌他。</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如果一个人说话庄重沉稳，人们都会觉得他的涵养和境界深不可测，自然而然会对他产生敬畏之心。人的语言和别人对他的尊重、恭敬密切相关。所以，今后大家说话一定要注意。否则，如果不懂说话的技巧，也不会观察说话的时间和场合，肯定会遭到众人的蔑视。</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在这方面，舍利子尊者和摩诃罗比丘就是鲜明的对比。《杂宝藏经》中记载，以前舍卫国有一位长者，一天舍利子和摩诃罗去他家应供。当时有商主从大海取宝回国，国王把商主取的珍宝分赐给长者，当天长者的妻子又生了一个男孩，各种好事接连出现。应供后，舍利子诵偈祝愿：“今日良时得好报，财利乐事一切集，踊跃欢喜心悦乐，信心踊发念十力，如似今日后常然。”长者非常高兴，供养了舍利子许多资具。摩诃罗非常羡慕，他觉得这个偈子很殊胜，于是向舍利子求这个偈子。刚开始舍利子没有传，后来摩诃罗再三祈求，舍利子才传给他。得到这个偈颂后，他想：以后我一定要经常念这个偈颂。</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好景不长，后来长者家衰败了——妻子吃了官司，儿子也死了，出现了一系列不吉祥之事。刚好摩诃罗又到他家应供，吃完饭后他就重复舍利子的偈子：今日良时得好报……，如似今日后常然。长者一听特别不高兴：怎么你愿我家继续发生这些事情！于是把他痛打一顿，然后轰了出去。离开长者家后，摩诃罗来到了一处麦田。当地有一个习俗，右转麦堆代表吉祥，左转麦堆代表不吉祥。他不懂这个规矩，左绕麦堆走了过去。结果农民又打了他一顿，还教训他：“你为什么不右绕麦堆并且说‘多入’</w:t>
      </w:r>
      <w:r>
        <w:rPr>
          <w:rFonts w:hint="eastAsia" w:ascii="华文楷体" w:hAnsi="华文楷体" w:eastAsia="华文楷体"/>
          <w:sz w:val="24"/>
        </w:rPr>
        <w:t>（意为庄稼丰收、越多越好）</w:t>
      </w:r>
      <w:r>
        <w:rPr>
          <w:rFonts w:hint="eastAsia" w:ascii="华文楷体" w:hAnsi="华文楷体" w:eastAsia="华文楷体"/>
          <w:sz w:val="28"/>
        </w:rPr>
        <w:t>？”于是摩诃罗又把‘多入’记在心里。又往前走了一会儿，遇到有一家人死了人，正准备埋葬尸体。他右绕坟墓说：“多入多入。”死者的家人一听，特别不高兴：怎么死了一个人还不够，还要多死？又痛打了他一顿。当天发生了一系列此类的事。最后摩诃罗特别不高兴，觉得这都是舍利子的偈颂惹的祸。后来比丘们扶着他到佛陀那里，告诉世尊他挨打的因缘。佛陀教诫他说：今后你要观察场合和时机再说话，否则乱说是不行的。</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道友们也要注意这个问题。比如别人家里有喜事时要念什么经，有灾难时要念什么经，这些都是有讲究的。</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不光所说的语言很重要，甚至说话的表情也很重要。那天我们去玉树救灾，在合影时大家都很开心，我再三叮嘱：这个场合不能太开心，不要露出笑容。但拍出来的照片还是不太合适。大家以后要注意：有时候自己虽然很快乐，但不能直接表现出来，必须根据环境和时间拿出应有的表情。如果是在演节目或者耍坝子</w:t>
      </w:r>
      <w:r>
        <w:rPr>
          <w:rStyle w:val="6"/>
          <w:rFonts w:ascii="华文楷体" w:hAnsi="华文楷体" w:eastAsia="华文楷体"/>
          <w:sz w:val="28"/>
        </w:rPr>
        <w:footnoteReference w:id="0"/>
      </w:r>
      <w:r>
        <w:rPr>
          <w:rFonts w:hint="eastAsia" w:ascii="华文楷体" w:hAnsi="华文楷体" w:eastAsia="华文楷体"/>
          <w:sz w:val="28"/>
        </w:rPr>
        <w:t>，那个时候没必要愁眉苦脸，好像母亲刚去世一样；如果别人家里死了人，或者有些地方出现了灾难，那时也不能显得太开心，否则会招致很多人的谴责。</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有些大修行人心里没有任何挂碍，一切苦乐都转化为修道的妙用，这种人当然不用看场合或者别人的脸色。在一些大圆满瑜伽士和禅宗开悟者的境界中，一切外境都了悟为自心的显现，没有任何苦乐的概念。这样的人当然无有任何约束，活得无忧无虑、逍遥自在。除此之外，一般的人必须按世间的轨则处世，如果偏离了这个轨则，很可能受到人们的诽谤和轻蔑。总之，大乘行者应该明白世间的轨则，自己的言行要让人们心悦诚服，至少不要让别人挑出明显的毛病，否则也会对度化众生的事业带来不利影响。</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回到说具义语上。无著菩萨曾说：“多言可生不善业，纵然未生虚度日，除非定利自他语，精进禁语极重要。”确实如此，话太多了很容易产生不善业，有可能说出诽谤的语言、竞争的语言、贪心嗔心的语言，等等，即便没有造恶业，没完没了地说话也会虚度光阴。因此，除了言说对自他有利的语言，一切闲言杂语都要断除，平时最好能禁语，即使不能禁语，也应该少说为佳。在《宝鬘论》等许多论典中，都要求修行人少说无义语。</w:t>
      </w:r>
    </w:p>
    <w:p>
      <w:pPr>
        <w:adjustRightInd w:val="0"/>
        <w:snapToGrid w:val="0"/>
        <w:spacing w:line="223" w:lineRule="auto"/>
        <w:ind w:firstLine="560" w:firstLineChars="200"/>
        <w:rPr>
          <w:rFonts w:hint="eastAsia" w:ascii="华文楷体" w:hAnsi="华文楷体" w:eastAsia="华文楷体"/>
          <w:sz w:val="28"/>
        </w:rPr>
      </w:pPr>
      <w:r>
        <w:rPr>
          <w:rFonts w:hint="eastAsia" w:ascii="华文楷体" w:hAnsi="华文楷体" w:eastAsia="华文楷体"/>
          <w:sz w:val="28"/>
        </w:rPr>
        <w:t>如果你非要说话，应该策励于背诵经论、念诵经咒或者赞叹诸佛菩萨，至于那些毫无实义的废话就不要说得太多了，否则既花时间又费精力。话说得多了确实伤身体，自己的精力与其浪费在绮语上，不如多念一些具有加持力的佛菩萨的金刚语。</w:t>
      </w:r>
    </w:p>
    <w:p>
      <w:pPr>
        <w:widowControl w:val="0"/>
        <w:numPr>
          <w:numId w:val="0"/>
        </w:numPr>
        <w:jc w:val="both"/>
        <w:rPr>
          <w:rFonts w:hint="eastAsia" w:ascii="华文楷体" w:hAnsi="华文楷体" w:eastAsia="华文楷体"/>
          <w:sz w:val="28"/>
        </w:rPr>
      </w:pPr>
      <w:r>
        <w:rPr>
          <w:rFonts w:hint="eastAsia" w:ascii="华文楷体" w:hAnsi="华文楷体" w:eastAsia="华文楷体"/>
          <w:sz w:val="28"/>
        </w:rPr>
        <w:t>以上讲完了语言的四种殊胜善业，下面讲意的三种殊胜善业。</w:t>
      </w:r>
    </w:p>
    <w:p>
      <w:pPr>
        <w:widowControl w:val="0"/>
        <w:numPr>
          <w:ilvl w:val="0"/>
          <w:numId w:val="1"/>
        </w:numPr>
        <w:ind w:left="0" w:leftChars="0" w:firstLine="0" w:firstLineChars="0"/>
        <w:jc w:val="both"/>
        <w:rPr>
          <w:rFonts w:hint="eastAsia" w:ascii="华文宋体" w:hAnsi="华文宋体" w:eastAsia="华文宋体" w:cs="华文宋体"/>
          <w:sz w:val="28"/>
          <w:lang w:val="en-US" w:eastAsia="zh-CN"/>
        </w:rPr>
      </w:pPr>
      <w:r>
        <w:rPr>
          <w:rFonts w:hint="eastAsia" w:ascii="华文宋体" w:hAnsi="华文宋体" w:eastAsia="华文宋体" w:cs="华文宋体"/>
          <w:sz w:val="28"/>
          <w:lang w:val="en-US" w:eastAsia="zh-CN"/>
        </w:rPr>
        <w:t xml:space="preserve">《佛说十善道业经演义》节选 益西彭措上师 </w:t>
      </w:r>
    </w:p>
    <w:p>
      <w:pPr>
        <w:spacing w:line="380" w:lineRule="exact"/>
        <w:ind w:firstLine="560" w:firstLineChars="200"/>
        <w:jc w:val="left"/>
        <w:rPr>
          <w:rFonts w:hint="eastAsia" w:ascii="黑体" w:hAnsi="华文中宋" w:eastAsia="黑体"/>
          <w:color w:val="000000"/>
          <w:sz w:val="24"/>
        </w:rPr>
      </w:pPr>
      <w:r>
        <w:rPr>
          <w:rFonts w:hint="eastAsia" w:ascii="华文宋体" w:hAnsi="华文宋体" w:eastAsia="华文宋体" w:cs="华文宋体"/>
          <w:sz w:val="28"/>
          <w:lang w:val="en-US" w:eastAsia="zh-CN"/>
        </w:rPr>
        <w:t>（1）</w:t>
      </w:r>
      <w:r>
        <w:rPr>
          <w:rFonts w:hint="eastAsia" w:ascii="黑体" w:hAnsi="华文中宋" w:eastAsia="黑体"/>
          <w:color w:val="000000"/>
          <w:sz w:val="24"/>
        </w:rPr>
        <w:t>【</w:t>
      </w:r>
      <w:r>
        <w:rPr>
          <w:rFonts w:hint="eastAsia" w:ascii="黑体" w:hAnsi="黑体" w:eastAsia="黑体" w:cs="宋体"/>
          <w:b/>
          <w:color w:val="000000"/>
          <w:kern w:val="0"/>
          <w:sz w:val="24"/>
        </w:rPr>
        <w:t>离无义语而行施故，常富财宝，无能侵夺，言不虚设，人皆敬受，能善方便，断诸疑惑</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远离无实义的语言，对有情布施财物、佛法、无畏，由此常常资财丰裕、无人能侵夺；自己说话不会成为虚设，会被人恭敬领受；又能善巧地运用语言，解除别人心中的疑惑。</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常常造绮语业，不断地生产语言废品，这样的语言只会被人轻视、舍弃。相反地，常常说有意义的语言，就会被人尊重领受，也就是别人会恭敬地听受你的话，依教奉行。再者，由于远离了绮语业障，就能善巧地运用语言，断除别人心里的疑惑。</w:t>
      </w:r>
    </w:p>
    <w:p>
      <w:pPr>
        <w:spacing w:line="400" w:lineRule="exact"/>
        <w:ind w:firstLine="560" w:firstLineChars="200"/>
        <w:jc w:val="left"/>
        <w:rPr>
          <w:rFonts w:hint="eastAsia" w:ascii="汉仪粗宋简" w:hAnsi="华文中宋" w:eastAsia="汉仪粗宋简" w:cs="宋体"/>
          <w:color w:val="000000"/>
          <w:kern w:val="0"/>
          <w:sz w:val="24"/>
        </w:rPr>
      </w:pPr>
      <w:r>
        <w:rPr>
          <w:rFonts w:hint="eastAsia" w:ascii="华文宋体" w:hAnsi="华文宋体" w:eastAsia="华文宋体" w:cs="华文宋体"/>
          <w:sz w:val="28"/>
          <w:lang w:val="en-US" w:eastAsia="zh-CN"/>
        </w:rPr>
        <w:t xml:space="preserve">   （2）</w:t>
      </w:r>
      <w:r>
        <w:rPr>
          <w:rFonts w:hint="eastAsia" w:ascii="汉仪粗宋简" w:hAnsi="华文中宋" w:eastAsia="汉仪粗宋简" w:cs="宋体"/>
          <w:color w:val="000000"/>
          <w:kern w:val="0"/>
          <w:sz w:val="24"/>
        </w:rPr>
        <w:t>丁七、明离绮语功德</w:t>
      </w:r>
    </w:p>
    <w:p>
      <w:pPr>
        <w:spacing w:line="100" w:lineRule="exact"/>
        <w:ind w:firstLine="480" w:firstLineChars="200"/>
        <w:jc w:val="left"/>
        <w:rPr>
          <w:rFonts w:hint="eastAsia" w:ascii="华文中宋" w:hAnsi="华文中宋" w:eastAsia="华文中宋" w:cs="宋体"/>
          <w:color w:val="0000FF"/>
          <w:kern w:val="0"/>
          <w:sz w:val="24"/>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复次，龙王！若离绮语，即得成就三种决定</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绮语就是指一切不具实义的语言。它的作用是对人毫无利益。绮语的范围非常广泛，包括：斗争、争论的语言；以爱乐心受持读诵外道典籍；身心被苦逼迫发出伤叹、哀愁；戏笑、游玩、娱乐、享乐等时发出的无意义语言；在众人当中，谈论某国的首脑如何、内阁如何、国家如何或者战争、欺诈等等的话题；还有说醉话、颠狂话、为求得名闻利养说的邪命语等等。</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上面说到“读诵外道典籍”，不能一提到外道，就只想到各种各样的印度外道。其实除了佛教，世间各种各样的学说、思想都是外道，而且是非常低级的外道，因为</w:t>
      </w:r>
      <w:r>
        <w:rPr>
          <w:rFonts w:ascii="华文中宋" w:hAnsi="华文中宋" w:eastAsia="华文中宋"/>
          <w:sz w:val="24"/>
          <w:lang w:val="zh-CN"/>
        </w:rPr>
        <w:t>著</w:t>
      </w:r>
      <w:r>
        <w:rPr>
          <w:rFonts w:hint="eastAsia" w:ascii="华文中宋" w:hAnsi="华文中宋" w:eastAsia="华文中宋"/>
          <w:sz w:val="24"/>
          <w:lang w:val="zh-CN"/>
        </w:rPr>
        <w:t>书立说的学者们不信有前生后世、善恶因果，都是持“人死如灯灭”的断灭论。像这样，我们对讲一些毫无意义话题的世间书籍、影视、新闻、网络论坛等，以非常喜爱的心读诵、谈论、为人讲述，这就是造绮语恶业。这是很多人埋头造恶却丝毫不觉察的地方。</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如果能认识到说绮语是造恶业，有很恶劣的果报，从今往后坚决地远离绮语，唯一说有意义的语言，那就会成就以下三种决定。</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黑体" w:eastAsia="黑体" w:cs="宋体"/>
          <w:b/>
          <w:color w:val="000000"/>
          <w:kern w:val="0"/>
          <w:sz w:val="24"/>
        </w:rPr>
      </w:pPr>
      <w:r>
        <w:rPr>
          <w:rFonts w:hint="eastAsia" w:ascii="黑体" w:hAnsi="华文中宋" w:eastAsia="黑体"/>
          <w:color w:val="000000"/>
          <w:sz w:val="24"/>
        </w:rPr>
        <w:t>【</w:t>
      </w:r>
      <w:r>
        <w:rPr>
          <w:rFonts w:hint="eastAsia" w:ascii="黑体" w:hAnsi="黑体" w:eastAsia="黑体" w:cs="宋体"/>
          <w:b/>
          <w:color w:val="000000"/>
          <w:kern w:val="0"/>
          <w:sz w:val="24"/>
        </w:rPr>
        <w:t>何等为三？一、定为智人所爱</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58" w:firstLineChars="200"/>
        <w:jc w:val="left"/>
        <w:rPr>
          <w:rFonts w:hint="eastAsia" w:ascii="黑体" w:hAnsi="黑体" w:eastAsia="黑体" w:cs="宋体"/>
          <w:b/>
          <w:color w:val="000000"/>
          <w:spacing w:val="-6"/>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是哪三种决定呢？</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第一、只说有意义的语言，就一定为智者所喜爱。</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现在的信息时代，确实是绮语满天飞！人们平常谈论的是如何享乐、如何竞争、如何增长贪欲、如何邪淫、欺骗、如何玩物丧志，都是无实义的泡沫语言。这样的语言正在成倍地增长，人们在里面埋头造恶，浑然不觉。比如一上网就是几小时的聊天，讲的都是世间话，这就是放纵口业，让绮语的恶业翻倍增长。</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这样谈论的无非是世间享受、玩乐、体育、影视等无意义的事，就只是与愚者为友，不会得到智者的喜爱，因为谈的都是世间话题，只会加深人的迷乱，造成无穷的生死。</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宋朝的黄庭坚居士以前喜欢作艳体诗。法秀禅师呵斥他说：“你以绮语动天下人的淫心，不怕入地狱吗？”黄庭坚心里惊惧、忏悔，从此立志勤学佛法。</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与此相似，从口里唱出流行歌曲，满口情情爱爱，也就是在放肆地造绮语的口恶。谈论男女的情爱之事，或言情小说、武侠小说里的情节，也都是造绮语恶业。想一想，说这些无意义的绮语，善知识、善友会欢喜吗？它的后果是不是在轮回里陷得更深？</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大家要知道，“想”属于阴，想多了面色就不光华。口里唱着情情爱爱、缠缠绵绵时，心就堕在邪思妄想里。唱多了就一脸阴气，一个个都“酷”死了。现在是情歌流行的年代，多少人家的好儿女都把身心给唱坏了。想一想不断地声嘶力竭地唱，在心里生起了多少邪思妄想，识田里种下了多深的恶业种子。一切都是由心造出来的，这样造出来的人披头散发、摇头晃脑、目光斜视、满脸冷酷，一身的邪气，纯朴、善良早被恶业吞噬光了。</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目前对我们来说，网络、电视是最大的制造绮语的助缘，只要心连在上面跟它同步，就会从口里源源不断地造出口恶，内心会严重地受到染污，这也是今天人类内心急剧恶化的主要原因之一。</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还有一位宋朝的光孝安禅师，有一次他在定中见两个僧人靠着栏杆说话。最初有天神在旁边护卫、倾听。过了很久，天神离开了。不久来了恶鬼在唾骂他们，又扫除他俩的脚印。禅师出定后询问他们，得知两人最初在讨论佛法，之后又谈论家常，后来说起了财物供养。禅师知道实情之后，一生再没说过世俗的话。</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又有一位宏智禅师，有一次和一个僧人征</w:t>
      </w:r>
      <w:r>
        <w:rPr>
          <w:rFonts w:ascii="华文中宋" w:hAnsi="华文中宋" w:eastAsia="华文中宋"/>
          <w:sz w:val="24"/>
          <w:lang w:val="zh-CN"/>
        </w:rPr>
        <w:t>诘</w:t>
      </w:r>
      <w:r>
        <w:rPr>
          <w:rFonts w:hint="eastAsia" w:ascii="华文中宋" w:hAnsi="华文中宋" w:eastAsia="华文中宋"/>
          <w:sz w:val="24"/>
          <w:lang w:val="zh-CN"/>
        </w:rPr>
        <w:t>公案时，不自觉地大笑起来。他的师父丹霞谆禅师责备他说：“笑这一声失去了多少好事，你不知道‘暂时不在、如同死人’吗？”宏智恭敬地下拜，信受师父的教言。从此即使身处暗室也不敢轻忽放逸。</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大家要这样反省：我说绮语对我成就佛法有什么作用？是帮助我成就？还是障碍我成就？稍作反思就知道，开口说绮语时，心会失去觉照，落在无明中。这样不断地增加障垢，不用说开悟成就，连身心起码的清净状态也会失去。所以开悟成就的基础就是严格地持戒。</w:t>
      </w:r>
    </w:p>
    <w:p>
      <w:pPr>
        <w:autoSpaceDE w:val="0"/>
        <w:autoSpaceDN w:val="0"/>
        <w:spacing w:line="100" w:lineRule="exact"/>
        <w:ind w:firstLine="480" w:firstLineChars="200"/>
        <w:rPr>
          <w:rFonts w:hint="eastAsia" w:ascii="华文中宋" w:hAnsi="华文中宋" w:eastAsia="华文中宋"/>
          <w:sz w:val="24"/>
          <w:lang w:val="zh-CN"/>
        </w:rPr>
      </w:pPr>
    </w:p>
    <w:p>
      <w:pPr>
        <w:autoSpaceDE w:val="0"/>
        <w:autoSpaceDN w:val="0"/>
        <w:spacing w:line="400" w:lineRule="exact"/>
        <w:ind w:firstLine="480" w:firstLineChars="200"/>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二、定能以智，</w:t>
      </w:r>
      <w:r>
        <w:rPr>
          <w:rFonts w:hint="eastAsia" w:ascii="黑体" w:hAnsi="黑体" w:eastAsia="黑体" w:cs="宋体"/>
          <w:b/>
          <w:color w:val="000000"/>
          <w:spacing w:val="-6"/>
          <w:kern w:val="0"/>
          <w:sz w:val="24"/>
        </w:rPr>
        <w:t>如实答问</w:t>
      </w:r>
      <w:r>
        <w:rPr>
          <w:rFonts w:hint="eastAsia" w:ascii="黑体" w:hAnsi="黑体" w:eastAsia="黑体"/>
          <w:b/>
          <w:sz w:val="24"/>
        </w:rPr>
        <w:t>；</w:t>
      </w:r>
      <w:r>
        <w:rPr>
          <w:rFonts w:hint="eastAsia" w:ascii="黑体" w:hAnsi="华文中宋" w:eastAsia="黑体"/>
          <w:color w:val="000000"/>
          <w:sz w:val="24"/>
        </w:rPr>
        <w:t>】</w:t>
      </w:r>
    </w:p>
    <w:p>
      <w:pPr>
        <w:autoSpaceDE w:val="0"/>
        <w:autoSpaceDN w:val="0"/>
        <w:spacing w:line="100" w:lineRule="exact"/>
        <w:ind w:firstLine="458" w:firstLineChars="200"/>
        <w:rPr>
          <w:rFonts w:hint="eastAsia" w:ascii="黑体" w:hAnsi="黑体" w:eastAsia="黑体" w:cs="宋体"/>
          <w:b/>
          <w:color w:val="000000"/>
          <w:spacing w:val="-6"/>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第二、当别人有疑惑询问时，能以智慧非常如实地回答。（“如实”，就是按事实来回答，只说事实本身，不夹杂其他无关、无用的话。）</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说多了绮语的人往往问东答西，做不到如实地回答，就因为内心有业障，障碍了心性妙力的发挥，也就做不到如实地应答。反过来说，只要你认真地修好远离绮语，常常只说有意义的话，就常常和智慧相应，串习到纯熟时，就能任运地起用，在解答疑问时，都能以智慧如实地回答。这样就是把第二个“决定”修到了。</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所谓修就是日常按善法的要求做串习。修的内容是：远离绮语，每次都只说有意义的话。修的成果是能开发本有的语言妙力。所以修十善不是束缚人性，使人不自由，反而是消除恶业的障蔽，让人充分地显发能力，这会让人得到真正的自在。</w:t>
      </w:r>
    </w:p>
    <w:p>
      <w:pPr>
        <w:autoSpaceDE w:val="0"/>
        <w:autoSpaceDN w:val="0"/>
        <w:spacing w:line="400" w:lineRule="exact"/>
        <w:ind w:firstLine="480" w:firstLineChars="200"/>
        <w:rPr>
          <w:rFonts w:hint="eastAsia" w:ascii="华文中宋" w:hAnsi="华文中宋" w:eastAsia="华文中宋"/>
          <w:spacing w:val="-6"/>
          <w:sz w:val="24"/>
          <w:lang w:val="zh-CN"/>
        </w:rPr>
      </w:pPr>
      <w:r>
        <w:rPr>
          <w:rFonts w:hint="eastAsia" w:ascii="华文中宋" w:hAnsi="华文中宋" w:eastAsia="华文中宋"/>
          <w:sz w:val="24"/>
          <w:lang w:val="zh-CN"/>
        </w:rPr>
        <w:t>说绮语就是毁坏自己，在给自己不断地添业障。每一次说绮语，就是往自己的心田里种下语言障碍的种子，这样的种子种多了、种深了，就会出现严重的语障。比如：语无伦次、啰嗦含混、语言没有内涵、没有力量、</w:t>
      </w:r>
      <w:r>
        <w:rPr>
          <w:rFonts w:hint="eastAsia" w:ascii="华文中宋" w:hAnsi="华文中宋" w:eastAsia="华文中宋"/>
          <w:spacing w:val="-6"/>
          <w:sz w:val="24"/>
          <w:lang w:val="zh-CN"/>
        </w:rPr>
        <w:t>不能精细表达、不能一语击中要点等，都是造口业的后果。</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就像一片土地里种满了杂草种子，因缘聚会时，就从地里长出密密麻麻的杂草。放纵口业大说绮语，也是在识田里不断种下不好的种子，每个种子都有感果的功能，因缘成熟时，就以种子的力量，只能毫无自在地说出一大堆的杂乱语言。</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比如小孩刚学说话时，教他不断地乱说，养成习惯，就只会说粗俗下劣的语言，这样就是造成语言的残废。又比如：有人从小学别人说结巴，说久了自己也成了结巴；有人爱说下流话，说惯了张口就来。在在都证明语业的作用不虚，怎么说话就怎么感果，所以一定要护好口业。</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始终要记得本经最要紧的一句话：“谓于昼夜，常念思维观察善法，令诸善法念念增长，不容毫分不善间杂。”这句话要用在自己修身、口、意的任何方面。结合在口业上，就应当昼夜观察口业，不使口业有丝毫染污。能够这样认认真真的修好口业，就一定能得到意想不到的好处。不论是对自己现前的修行、生活、事业、还是对利益众生，都会出现很好的缘起。修行就是在这里修！每一句佛法都应当归在自己身上把它修出来，这样就会越修越好，现前就得到增上生，这叫“日新又新”，叫“变化气质”，叫“改变命运”。</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像这样修，修一天就有一天的效验，修一月就有一月的进步，不是要等到几十年之后才见效。改得快当天就见效，比如听了这部经就开始改正自己，身、口、意的状况很快就会改观。相反，只喜欢唱高调空谈，从不在自己身上反省、改正，那充其量只是谈论佛法、而不是修行佛法，这样谈得再高也和自身离苦得乐无关，学得再多也不可能成就。这不是佛法的过失，是你自己的过失。</w:t>
      </w:r>
    </w:p>
    <w:p>
      <w:pPr>
        <w:autoSpaceDE w:val="0"/>
        <w:autoSpaceDN w:val="0"/>
        <w:spacing w:line="100" w:lineRule="exact"/>
        <w:ind w:firstLine="480" w:firstLineChars="200"/>
        <w:rPr>
          <w:rFonts w:hint="eastAsia" w:ascii="华文中宋" w:hAnsi="华文中宋" w:eastAsia="华文中宋"/>
          <w:sz w:val="24"/>
          <w:lang w:val="zh-CN"/>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黑体" w:hAnsi="华文中宋" w:eastAsia="黑体"/>
          <w:color w:val="000000"/>
          <w:sz w:val="24"/>
        </w:rPr>
        <w:t>【</w:t>
      </w:r>
      <w:r>
        <w:rPr>
          <w:rFonts w:hint="eastAsia" w:ascii="黑体" w:hAnsi="黑体" w:eastAsia="黑体" w:cs="宋体"/>
          <w:b/>
          <w:color w:val="000000"/>
          <w:spacing w:val="-6"/>
          <w:kern w:val="0"/>
          <w:sz w:val="24"/>
        </w:rPr>
        <w:t>三、定于人天，威德最胜，无有虚妄；是为三</w:t>
      </w:r>
      <w:r>
        <w:rPr>
          <w:rFonts w:hint="eastAsia" w:ascii="黑体" w:hAnsi="黑体" w:eastAsia="黑体"/>
          <w:b/>
          <w:spacing w:val="-6"/>
          <w:sz w:val="24"/>
        </w:rPr>
        <w:t>。</w:t>
      </w:r>
      <w:r>
        <w:rPr>
          <w:rFonts w:hint="eastAsia" w:ascii="黑体" w:hAnsi="华文中宋" w:eastAsia="黑体"/>
          <w:color w:val="000000"/>
          <w:spacing w:val="-6"/>
          <w:sz w:val="24"/>
        </w:rPr>
        <w:t>】</w:t>
      </w:r>
    </w:p>
    <w:p>
      <w:pPr>
        <w:autoSpaceDE w:val="0"/>
        <w:autoSpaceDN w:val="0"/>
        <w:spacing w:line="100" w:lineRule="exact"/>
        <w:ind w:firstLine="480" w:firstLineChars="200"/>
        <w:rPr>
          <w:rFonts w:hint="eastAsia" w:ascii="华文中宋" w:hAnsi="华文中宋" w:eastAsia="华文中宋"/>
          <w:sz w:val="24"/>
          <w:lang w:val="zh-CN"/>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第三、决定在人天当中有最殊胜的威德，毫无虚妄。（就是语言句句都有很深的意义、有很大的力量，成就了言教威重的功德。）</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一个人不断地说绮语，就像废品公司不断生产废品一样。说多了就使语言失去威德。里面有太多的绮语杂质，语言就没有价值。所以有口供我们说话，就要说有意义的话。胡说乱道养成了习惯，就会出现很多语言障碍。语言没有断定的力量，讲半天表达不清。很多人说一大堆话，语无伦次，东拉西扯，听完后不知道在讲些什么，多半是串习绮语出现的语障。</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总之，放纵绮语就会失去表达能力、失去威德，而远离绮语就会再现语言的威德。</w:t>
      </w:r>
    </w:p>
    <w:p>
      <w:pPr>
        <w:spacing w:line="38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若能回向阿耨多罗三藐三菩提者，后成佛时，即得如来诸所授记，皆不唐捐</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rPr>
        <w:t>“能做到回向无上菩提”，是指我们立志要最彻底地去除语言的恶习，来显发佛性中本具的语业功德，在立下这样的志愿之后，就能做到把修离绮语的功德，不断地回向无上菩提。以这样的回向为因，每一份功德就成了成佛的资粮，将来成佛时就会如愿以偿，</w:t>
      </w:r>
      <w:r>
        <w:rPr>
          <w:rFonts w:hint="eastAsia" w:ascii="华文中宋" w:hAnsi="华文中宋" w:eastAsia="华文中宋"/>
          <w:sz w:val="24"/>
          <w:lang w:val="zh-CN"/>
        </w:rPr>
        <w:t>得到凡是授记都不唐捐的功德。（就是不论授记众生未来的成就、世界的状况等等，都毫无虚言，决定会应验。）</w:t>
      </w:r>
    </w:p>
    <w:p>
      <w:pPr>
        <w:widowControl w:val="0"/>
        <w:numPr>
          <w:numId w:val="0"/>
        </w:numPr>
        <w:ind w:leftChars="0"/>
        <w:jc w:val="both"/>
        <w:rPr>
          <w:rFonts w:hint="eastAsia" w:ascii="华文宋体" w:hAnsi="华文宋体" w:eastAsia="华文宋体" w:cs="华文宋体"/>
          <w:sz w:val="28"/>
          <w:lang w:val="en-US" w:eastAsia="zh-CN"/>
        </w:rPr>
      </w:pPr>
    </w:p>
    <w:p>
      <w:pPr>
        <w:widowControl w:val="0"/>
        <w:numPr>
          <w:ilvl w:val="0"/>
          <w:numId w:val="1"/>
        </w:numPr>
        <w:ind w:left="0" w:leftChars="0" w:firstLine="0" w:firstLineChars="0"/>
        <w:jc w:val="both"/>
        <w:rPr>
          <w:rFonts w:hint="eastAsia" w:ascii="华文宋体" w:hAnsi="华文宋体" w:eastAsia="华文宋体" w:cs="华文宋体"/>
          <w:sz w:val="28"/>
          <w:lang w:val="en-US" w:eastAsia="zh-CN"/>
        </w:rPr>
      </w:pPr>
      <w:r>
        <w:rPr>
          <w:rFonts w:hint="eastAsia" w:ascii="华文宋体" w:hAnsi="华文宋体" w:eastAsia="华文宋体" w:cs="华文宋体"/>
          <w:sz w:val="28"/>
          <w:lang w:val="en-US" w:eastAsia="zh-CN"/>
        </w:rPr>
        <w:t>《正法念处经讲记》第六课节选 益西彭措堪布上师</w:t>
      </w:r>
    </w:p>
    <w:p>
      <w:pPr>
        <w:spacing w:line="420" w:lineRule="exact"/>
        <w:ind w:firstLine="562"/>
        <w:rPr>
          <w:rFonts w:hint="eastAsia" w:ascii="黑体" w:hAnsi="黑体" w:eastAsia="黑体"/>
          <w:b/>
          <w:sz w:val="24"/>
        </w:rPr>
      </w:pPr>
      <w:r>
        <w:rPr>
          <w:rFonts w:hint="eastAsia" w:ascii="黑体" w:hAnsi="黑体" w:eastAsia="黑体"/>
          <w:b/>
          <w:sz w:val="24"/>
        </w:rPr>
        <w:t>又修行者内心思惟，随顺正法，观察法行，云何世间不善业道绮语舍离，于现在世得善业报，后何处生？</w:t>
      </w:r>
    </w:p>
    <w:p>
      <w:pPr>
        <w:spacing w:line="420" w:lineRule="exact"/>
        <w:ind w:firstLine="560"/>
        <w:rPr>
          <w:rFonts w:hint="eastAsia" w:ascii="华文中宋" w:hAnsi="华文中宋" w:eastAsia="华文中宋"/>
          <w:sz w:val="24"/>
        </w:rPr>
      </w:pPr>
      <w:r>
        <w:rPr>
          <w:rFonts w:hint="eastAsia" w:ascii="华文中宋" w:hAnsi="华文中宋" w:eastAsia="华文中宋"/>
          <w:sz w:val="24"/>
        </w:rPr>
        <w:t>接着修行者要想：口业怎样随顺正法而行？我要观察自身口业法行的差别，远离绮语不善业道，在现在世所得的善业果报是什么？将来会在什么地方受生呢？</w:t>
      </w:r>
    </w:p>
    <w:p>
      <w:pPr>
        <w:spacing w:line="420" w:lineRule="exact"/>
        <w:ind w:firstLine="562"/>
        <w:rPr>
          <w:rFonts w:ascii="黑体" w:hAnsi="黑体" w:eastAsia="黑体"/>
          <w:b/>
          <w:sz w:val="24"/>
        </w:rPr>
      </w:pPr>
      <w:r>
        <w:rPr>
          <w:rFonts w:hint="eastAsia" w:ascii="黑体" w:hAnsi="黑体" w:eastAsia="黑体"/>
          <w:b/>
          <w:sz w:val="24"/>
        </w:rPr>
        <w:t>彼见闻知或天眼见，舍离绮语，即于现身世间敬重，善人所念。前后语言不相违反，一切世人爱其语说，无人恐吓求其过者。善语正语世所尊重，少语软语令人易解，法相应语，不粗犷语，有深因语，皆有理趣，于法不违。一切世间见者尊重，资财宝物皆悉牢固，受用称意。于无德者说有功德，彼无德者说其功德。身坏命终，则生善道天世界中。既生彼已诸天敬爱，有大神通，受天富乐不可具说。若愿净白无漏禅乐，三种菩提随所求得，如前所说。</w:t>
      </w:r>
    </w:p>
    <w:p>
      <w:pPr>
        <w:spacing w:line="420" w:lineRule="exact"/>
        <w:ind w:firstLine="560"/>
        <w:rPr>
          <w:rFonts w:hint="eastAsia" w:ascii="华文中宋" w:hAnsi="华文中宋" w:eastAsia="华文中宋"/>
          <w:sz w:val="24"/>
        </w:rPr>
      </w:pPr>
      <w:r>
        <w:rPr>
          <w:rFonts w:hint="eastAsia" w:ascii="华文中宋" w:hAnsi="华文中宋" w:eastAsia="华文中宋"/>
          <w:sz w:val="24"/>
        </w:rPr>
        <w:t>以见闻了知或者以天眼看见，舍离绮语在现世就会为世间所敬重，善人都会想念他。他的语言逻辑非常好，前后的语言不相违，不会前言不搭后语。一切世人都喜爱他的语言，没有人会恐吓、挑他过失。他所说的都是善语、端正的语言，因此为世人所尊重；他说话简练平常，使人很容易理解。他说话的特色是，符合法道正理、不粗犷、有深因，都有甚深理趣、与法不违。一切世间人见到他都心生敬重。他所拥有的资财宝物都坚固，没人能夺走，也不容易失坏，所有受用都称心如意。他对那些无德的人，教导以有功德的善法，那些无德的人也会宣扬他的功德，钦佩他。</w:t>
      </w:r>
    </w:p>
    <w:p>
      <w:pPr>
        <w:spacing w:line="420" w:lineRule="exact"/>
        <w:ind w:firstLine="560"/>
        <w:rPr>
          <w:rFonts w:hint="eastAsia" w:ascii="华文中宋" w:hAnsi="华文中宋" w:eastAsia="华文中宋"/>
          <w:sz w:val="24"/>
        </w:rPr>
      </w:pPr>
      <w:r>
        <w:rPr>
          <w:rFonts w:hint="eastAsia" w:ascii="华文中宋" w:hAnsi="华文中宋" w:eastAsia="华文中宋"/>
          <w:sz w:val="24"/>
        </w:rPr>
        <w:t>在身坏命终时，以善业力量，他会生在天道当中。升天以后，有很多天神都很敬爱他。他天生有广大的神通，自在享受天上</w:t>
      </w:r>
      <w:r>
        <w:rPr>
          <w:rFonts w:ascii="华文中宋" w:hAnsi="华文中宋" w:eastAsia="华文中宋"/>
          <w:sz w:val="24"/>
        </w:rPr>
        <w:t>无法形容</w:t>
      </w:r>
      <w:r>
        <w:rPr>
          <w:rFonts w:hint="eastAsia" w:ascii="华文中宋" w:hAnsi="华文中宋" w:eastAsia="华文中宋"/>
          <w:sz w:val="24"/>
        </w:rPr>
        <w:t>的富乐。如果他愿获得清净鲜白的无漏禅乐，声闻、缘觉、佛三种菩提都会随他所求而获得，如前面所说。</w:t>
      </w:r>
    </w:p>
    <w:p>
      <w:pPr>
        <w:spacing w:line="420" w:lineRule="exact"/>
        <w:ind w:firstLine="562"/>
        <w:rPr>
          <w:rFonts w:hint="eastAsia" w:ascii="黑体" w:hAnsi="黑体" w:eastAsia="黑体"/>
          <w:b/>
          <w:sz w:val="24"/>
        </w:rPr>
      </w:pPr>
      <w:r>
        <w:rPr>
          <w:rFonts w:hint="eastAsia" w:ascii="黑体" w:hAnsi="黑体" w:eastAsia="黑体"/>
          <w:b/>
          <w:sz w:val="24"/>
        </w:rPr>
        <w:t>如是三种身不善业，如是四种口不善业，次第舍离，乃至涅槃，彼善业因世所称赞，次得生天，后得涅槃，彼身口业实业果报。修行法者内心思惟，随顺正法，如是观察，如实知见。</w:t>
      </w:r>
    </w:p>
    <w:p>
      <w:pPr>
        <w:widowControl w:val="0"/>
        <w:numPr>
          <w:numId w:val="0"/>
        </w:numPr>
        <w:ind w:leftChars="0"/>
        <w:jc w:val="both"/>
        <w:rPr>
          <w:rFonts w:hint="eastAsia" w:ascii="华文中宋" w:hAnsi="华文中宋" w:eastAsia="华文中宋"/>
          <w:sz w:val="24"/>
        </w:rPr>
      </w:pPr>
      <w:r>
        <w:rPr>
          <w:rFonts w:hint="eastAsia" w:ascii="华文中宋" w:hAnsi="华文中宋" w:eastAsia="华文中宋"/>
          <w:sz w:val="24"/>
        </w:rPr>
        <w:t>这是总结，上面身三不善、口四不善业一一次第舍弃、远离了，乃至获得涅槃之间，依靠行持这样的善业之因，将为世间所称赞，名垂千古。此世完毕则会升天，后来慢慢将得到涅槃果位，这就是身口行持善业的真实果报。所以，修法的人内心要思维这些身语的业道，之后发猛利欲心，使得自己身口随顺正法而行，像这样观察而如实地了知。</w:t>
      </w:r>
    </w:p>
    <w:p>
      <w:pPr>
        <w:widowControl w:val="0"/>
        <w:numPr>
          <w:numId w:val="0"/>
        </w:numPr>
        <w:ind w:leftChars="0"/>
        <w:jc w:val="both"/>
        <w:rPr>
          <w:rFonts w:hint="eastAsia" w:ascii="华文中宋" w:hAnsi="华文中宋" w:eastAsia="华文中宋"/>
          <w:sz w:val="24"/>
        </w:rPr>
      </w:pPr>
    </w:p>
    <w:p>
      <w:pPr>
        <w:widowControl w:val="0"/>
        <w:numPr>
          <w:ilvl w:val="0"/>
          <w:numId w:val="1"/>
        </w:numPr>
        <w:ind w:left="0" w:leftChars="0" w:firstLine="0" w:firstLineChars="0"/>
        <w:jc w:val="both"/>
        <w:rPr>
          <w:rFonts w:hint="eastAsia" w:ascii="华文宋体" w:hAnsi="华文宋体" w:eastAsia="华文宋体" w:cs="华文宋体"/>
          <w:sz w:val="28"/>
          <w:lang w:val="en-US" w:eastAsia="zh-CN"/>
        </w:rPr>
      </w:pPr>
      <w:r>
        <w:rPr>
          <w:rFonts w:hint="eastAsia" w:ascii="华文宋体" w:hAnsi="华文宋体" w:eastAsia="华文宋体" w:cs="华文宋体"/>
          <w:sz w:val="28"/>
          <w:lang w:val="en-US" w:eastAsia="zh-CN"/>
        </w:rPr>
        <w:t>《大圆满前行普贤上师言教》节选</w:t>
      </w:r>
    </w:p>
    <w:p>
      <w:pPr>
        <w:widowControl w:val="0"/>
        <w:numPr>
          <w:numId w:val="0"/>
        </w:numPr>
        <w:ind w:leftChars="0"/>
        <w:jc w:val="both"/>
        <w:rPr>
          <w:rFonts w:hint="eastAsia" w:ascii="华文宋体" w:hAnsi="华文宋体" w:eastAsia="华文宋体" w:cs="华文宋体"/>
          <w:sz w:val="28"/>
          <w:lang w:val="en-US" w:eastAsia="zh-CN"/>
        </w:rPr>
      </w:pPr>
      <w:r>
        <w:rPr>
          <w:rFonts w:hint="eastAsia" w:ascii="华文宋体" w:hAnsi="华文宋体" w:eastAsia="华文宋体" w:cs="华文宋体"/>
          <w:sz w:val="28"/>
          <w:lang w:val="en-US" w:eastAsia="zh-CN"/>
        </w:rPr>
        <w:t>语业开许特殊情况：</w:t>
      </w:r>
    </w:p>
    <w:p>
      <w:pPr>
        <w:pStyle w:val="4"/>
        <w:keepNext w:val="0"/>
        <w:keepLines w:val="0"/>
        <w:widowControl/>
        <w:suppressLineNumbers w:val="0"/>
        <w:shd w:val="clear" w:fill="FFFFFF"/>
        <w:spacing w:before="0" w:beforeAutospacing="0" w:after="420" w:afterAutospacing="0"/>
        <w:ind w:left="0" w:right="0" w:firstLine="504"/>
        <w:rPr>
          <w:rFonts w:ascii="Arial" w:hAnsi="Arial" w:cs="Arial"/>
          <w:i w:val="0"/>
          <w:caps w:val="0"/>
          <w:color w:val="333333"/>
          <w:spacing w:val="30"/>
          <w:sz w:val="21"/>
          <w:szCs w:val="21"/>
        </w:rPr>
      </w:pPr>
      <w:r>
        <w:rPr>
          <w:rFonts w:hint="default" w:ascii="Arial" w:hAnsi="Arial" w:cs="Arial"/>
          <w:i w:val="0"/>
          <w:caps w:val="0"/>
          <w:color w:val="333333"/>
          <w:spacing w:val="30"/>
          <w:sz w:val="21"/>
          <w:szCs w:val="21"/>
          <w:shd w:val="clear" w:fill="FFFFFF"/>
        </w:rPr>
        <w:t>妄语也是同样，如果是为了保护濒临绝境的众生性命或者保护三宝财产等说妄语是开许的，但以私欲欺骗他人是绝对不开许的。</w:t>
      </w:r>
    </w:p>
    <w:p>
      <w:pPr>
        <w:pStyle w:val="4"/>
        <w:keepNext w:val="0"/>
        <w:keepLines w:val="0"/>
        <w:widowControl/>
        <w:suppressLineNumbers w:val="0"/>
        <w:shd w:val="clear" w:fill="FFFFFF"/>
        <w:spacing w:before="0" w:beforeAutospacing="0" w:after="420" w:afterAutospacing="0"/>
        <w:ind w:left="0" w:right="0" w:firstLine="504"/>
        <w:rPr>
          <w:rFonts w:hint="default" w:ascii="Arial" w:hAnsi="Arial" w:cs="Arial"/>
          <w:i w:val="0"/>
          <w:caps w:val="0"/>
          <w:color w:val="333333"/>
          <w:spacing w:val="30"/>
          <w:sz w:val="21"/>
          <w:szCs w:val="21"/>
        </w:rPr>
      </w:pPr>
      <w:r>
        <w:rPr>
          <w:rFonts w:hint="default" w:ascii="Arial" w:hAnsi="Arial" w:cs="Arial"/>
          <w:i w:val="0"/>
          <w:caps w:val="0"/>
          <w:color w:val="333333"/>
          <w:spacing w:val="30"/>
          <w:sz w:val="21"/>
          <w:szCs w:val="21"/>
          <w:shd w:val="clear" w:fill="FFFFFF"/>
        </w:rPr>
        <w:t>离间语也是一样，例如，一个行善之人和一个喜欢作恶的人相互为友，而且为非作歹的那个人势力强大，因为担心行善之人被他带入罪恶的邪道，而说离间语使他们分道扬镳是开许的。相反，使志同道合的两人关系四分五裂，说离间语绝不开许。</w:t>
      </w:r>
    </w:p>
    <w:p>
      <w:pPr>
        <w:pStyle w:val="4"/>
        <w:keepNext w:val="0"/>
        <w:keepLines w:val="0"/>
        <w:widowControl/>
        <w:suppressLineNumbers w:val="0"/>
        <w:shd w:val="clear" w:fill="FFFFFF"/>
        <w:spacing w:before="0" w:beforeAutospacing="0" w:after="420" w:afterAutospacing="0"/>
        <w:ind w:left="0" w:right="0" w:firstLine="504"/>
        <w:rPr>
          <w:rFonts w:hint="default" w:ascii="Arial" w:hAnsi="Arial" w:cs="Arial"/>
          <w:i w:val="0"/>
          <w:caps w:val="0"/>
          <w:color w:val="333333"/>
          <w:spacing w:val="30"/>
          <w:sz w:val="21"/>
          <w:szCs w:val="21"/>
        </w:rPr>
      </w:pPr>
      <w:r>
        <w:rPr>
          <w:rFonts w:hint="default" w:ascii="Arial" w:hAnsi="Arial" w:cs="Arial"/>
          <w:i w:val="0"/>
          <w:caps w:val="0"/>
          <w:color w:val="333333"/>
          <w:spacing w:val="30"/>
          <w:sz w:val="21"/>
          <w:szCs w:val="21"/>
          <w:shd w:val="clear" w:fill="FFFFFF"/>
        </w:rPr>
        <w:t>恶语也是如此，对于以温和方式实在无法调伏的人士，只有以强制性的手段才能使他们步入正法，再有上师等宣讲教言揭露弟子的罪恶等，这些情况下口出粗语恶语是开许的。正如阿底峡尊者所说：“殊胜上师为揭露罪恶，殊胜窍诀为击中要害。”而轻视侮辱对方的粗恶语是不开许的。</w:t>
      </w:r>
    </w:p>
    <w:p>
      <w:pPr>
        <w:pStyle w:val="4"/>
        <w:keepNext w:val="0"/>
        <w:keepLines w:val="0"/>
        <w:widowControl/>
        <w:suppressLineNumbers w:val="0"/>
        <w:shd w:val="clear" w:fill="FFFFFF"/>
        <w:spacing w:before="0" w:beforeAutospacing="0" w:after="420" w:afterAutospacing="0"/>
        <w:ind w:left="0" w:right="0" w:firstLine="504"/>
        <w:rPr>
          <w:rFonts w:hint="default" w:ascii="Arial" w:hAnsi="Arial" w:cs="Arial"/>
          <w:i w:val="0"/>
          <w:caps w:val="0"/>
          <w:color w:val="333333"/>
          <w:spacing w:val="30"/>
          <w:sz w:val="21"/>
          <w:szCs w:val="21"/>
        </w:rPr>
      </w:pPr>
      <w:r>
        <w:rPr>
          <w:rFonts w:hint="default" w:ascii="Arial" w:hAnsi="Arial" w:cs="Arial"/>
          <w:i w:val="0"/>
          <w:caps w:val="0"/>
          <w:color w:val="333333"/>
          <w:spacing w:val="30"/>
          <w:sz w:val="21"/>
          <w:szCs w:val="21"/>
          <w:shd w:val="clear" w:fill="FFFFFF"/>
        </w:rPr>
        <w:t>说绮语也是一样，对于爱说爱讲的有些人，以默然禁语的方式不能使他们趋入正法，只有通过权巧方便才能令他们进入佛门，这种情况下说绮语是开许的，而说些让自他心思散乱的无稽之谈并不开许。</w:t>
      </w:r>
    </w:p>
    <w:p>
      <w:pPr>
        <w:widowControl w:val="0"/>
        <w:numPr>
          <w:numId w:val="0"/>
        </w:numPr>
        <w:ind w:leftChars="0"/>
        <w:jc w:val="both"/>
        <w:rPr>
          <w:rFonts w:hint="eastAsia" w:ascii="华文宋体" w:hAnsi="华文宋体" w:eastAsia="华文宋体" w:cs="华文宋体"/>
          <w:sz w:val="28"/>
          <w:lang w:val="en-US" w:eastAsia="zh-CN"/>
        </w:rPr>
      </w:pPr>
      <w:r>
        <w:rPr>
          <w:rFonts w:hint="eastAsia" w:ascii="华文宋体" w:hAnsi="华文宋体" w:eastAsia="华文宋体" w:cs="华文宋体"/>
          <w:sz w:val="28"/>
          <w:lang w:val="en-US" w:eastAsia="zh-CN"/>
        </w:rPr>
        <w:t>观察自心：</w:t>
      </w:r>
    </w:p>
    <w:p>
      <w:pPr>
        <w:pStyle w:val="4"/>
        <w:keepNext w:val="0"/>
        <w:keepLines w:val="0"/>
        <w:widowControl/>
        <w:suppressLineNumbers w:val="0"/>
        <w:shd w:val="clear" w:fill="FFFFFF"/>
        <w:spacing w:before="0" w:beforeAutospacing="0" w:after="420" w:afterAutospacing="0"/>
        <w:ind w:left="0" w:right="0" w:firstLine="504"/>
        <w:rPr>
          <w:rFonts w:ascii="Arial" w:hAnsi="Arial" w:cs="Arial"/>
          <w:i w:val="0"/>
          <w:caps w:val="0"/>
          <w:color w:val="333333"/>
          <w:spacing w:val="30"/>
          <w:sz w:val="21"/>
          <w:szCs w:val="21"/>
        </w:rPr>
      </w:pPr>
      <w:r>
        <w:rPr>
          <w:rFonts w:hint="default" w:ascii="Arial" w:hAnsi="Arial" w:cs="Arial"/>
          <w:i w:val="0"/>
          <w:caps w:val="0"/>
          <w:color w:val="333333"/>
          <w:spacing w:val="30"/>
          <w:sz w:val="21"/>
          <w:szCs w:val="21"/>
          <w:shd w:val="clear" w:fill="FFFFFF"/>
        </w:rPr>
        <w:t>所有善不善业的作者，唯一是自己的这颗心，尽管身体的一举一动、口中的一言一语并没有表露出来，但是心的分别念也往往会带来巨大的善果与严重的恶果。所以，我们每个人要经常观察自己的心态，如果处在善心之中，理应生起欢喜，尽量使善业与日俱增；倘若处于恶意之下，那就必须立即忏悔，而且暗暗自我谴责：我这个人真是恶劣，虽然听闻了那么多正法，竟然还生起这样的恶分别念，实在惭愧。并下决心：从今以后，我一定要努力使这样的分别念在自相续中永不再现。</w:t>
      </w:r>
    </w:p>
    <w:p>
      <w:pPr>
        <w:pStyle w:val="4"/>
        <w:keepNext w:val="0"/>
        <w:keepLines w:val="0"/>
        <w:widowControl/>
        <w:suppressLineNumbers w:val="0"/>
        <w:shd w:val="clear" w:fill="FFFFFF"/>
        <w:spacing w:before="0" w:beforeAutospacing="0" w:after="420" w:afterAutospacing="0"/>
        <w:ind w:left="0" w:right="0" w:firstLine="504"/>
        <w:rPr>
          <w:rFonts w:hint="default" w:ascii="Arial" w:hAnsi="Arial" w:cs="Arial"/>
          <w:i w:val="0"/>
          <w:caps w:val="0"/>
          <w:color w:val="333333"/>
          <w:spacing w:val="30"/>
          <w:sz w:val="21"/>
          <w:szCs w:val="21"/>
        </w:rPr>
      </w:pPr>
      <w:r>
        <w:rPr>
          <w:rFonts w:hint="default" w:ascii="Arial" w:hAnsi="Arial" w:cs="Arial"/>
          <w:i w:val="0"/>
          <w:caps w:val="0"/>
          <w:color w:val="333333"/>
          <w:spacing w:val="30"/>
          <w:sz w:val="21"/>
          <w:szCs w:val="21"/>
          <w:shd w:val="clear" w:fill="FFFFFF"/>
        </w:rPr>
        <w:t>我们无论做任何一件善事，首先务必要详详细细观察自己的动机，如果确实是善的动机，就去做那件善事；如果处在与别人竞争的心理或者装模作样、贪图名誉等心态中，那就必须要认真加以纠正，做到以菩提心来摄持；如果不论怎样也无法扭转自己的动机，还是延缓做那件善事为好。</w:t>
      </w:r>
    </w:p>
    <w:p>
      <w:pPr>
        <w:widowControl w:val="0"/>
        <w:numPr>
          <w:numId w:val="0"/>
        </w:numPr>
        <w:ind w:leftChars="0"/>
        <w:jc w:val="both"/>
        <w:rPr>
          <w:rFonts w:hint="eastAsia" w:ascii="华文宋体" w:hAnsi="华文宋体" w:eastAsia="华文宋体" w:cs="华文宋体"/>
          <w:sz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Edwardian Script ITC">
    <w:panose1 w:val="030303020407070D0804"/>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汉仪粗宋简">
    <w:altName w:val="宋体"/>
    <w:panose1 w:val="02010609000101010101"/>
    <w:charset w:val="86"/>
    <w:family w:val="modern"/>
    <w:pitch w:val="default"/>
    <w:sig w:usb0="00000000" w:usb1="00000000" w:usb2="00000012" w:usb3="00000000" w:csb0="0004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pPr>
      <w:r>
        <w:rPr>
          <w:rStyle w:val="6"/>
        </w:rPr>
        <w:footnoteRef/>
      </w:r>
      <w:r>
        <w:t xml:space="preserve"> </w:t>
      </w:r>
      <w:r>
        <w:rPr>
          <w:rFonts w:hint="eastAsia"/>
        </w:rPr>
        <w:t>耍坝子：指夏季到草地上娱乐。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7F9AC9"/>
    <w:multiLevelType w:val="singleLevel"/>
    <w:tmpl w:val="BB7F9A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256FB"/>
    <w:rsid w:val="0AF256FB"/>
    <w:rsid w:val="166F64B0"/>
    <w:rsid w:val="64A25A8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note text"/>
    <w:basedOn w:val="1"/>
    <w:semiHidden/>
    <w:uiPriority w:val="0"/>
    <w:pPr>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otnote reference"/>
    <w:basedOn w:val="5"/>
    <w:semiHidden/>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2018-09-07T11:59:00Z</dcterms:created>
  <dc:creator>赵娟</dc:creator>
  <cp:lastModifiedBy>赵娟</cp:lastModifiedBy>
  <dcterms:modified xsi:type="dcterms:W3CDTF">2018-09-07T12:40:41Z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